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2EEE" w14:textId="3FD0D32D" w:rsidR="00C2536F" w:rsidRDefault="00000000">
      <w:r>
        <w:rPr>
          <w:noProof/>
          <w:lang w:eastAsia="es-ES"/>
        </w:rPr>
        <w:pict w14:anchorId="2BB84738">
          <v:group id="_x0000_s2051" style="position:absolute;margin-left:346.5pt;margin-top:-15.15pt;width:142.45pt;height:87.1pt;z-index:251683840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14:paraId="13EE6E82" w14:textId="79DAE1B7" w:rsidR="00CE67A3" w:rsidRPr="00535962" w:rsidRDefault="003639B5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7EE85E99" w14:textId="77777777"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14:paraId="20633603" w14:textId="77777777"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5CB7B929" w14:textId="77777777"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 w:rsidR="00E90D91" w:rsidRPr="007B129F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4C96BDFC" wp14:editId="49423C57">
            <wp:simplePos x="0" y="0"/>
            <wp:positionH relativeFrom="margin">
              <wp:posOffset>2459990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6FB889BC">
          <v:shape id="_x0000_s2070" type="#_x0000_t202" style="position:absolute;margin-left:-28.6pt;margin-top:-46.05pt;width:74.65pt;height:24.05pt;z-index:251698176;mso-position-horizontal-relative:text;mso-position-vertical-relative:text;mso-width-relative:margin;mso-height-relative:margin" filled="f" stroked="f">
            <v:textbox style="mso-next-textbox:#_x0000_s2070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14:paraId="3C1F47DF" w14:textId="77777777"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 w:rsidR="008D02EE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16</w:t>
                      </w:r>
                    </w:p>
                  </w:sdtContent>
                </w:sdt>
              </w:txbxContent>
            </v:textbox>
          </v:shape>
        </w:pict>
      </w:r>
      <w:r w:rsidR="007B129F">
        <w:t xml:space="preserve">                 </w:t>
      </w:r>
    </w:p>
    <w:p w14:paraId="67844071" w14:textId="77777777" w:rsidR="00535962" w:rsidRPr="00F7167E" w:rsidRDefault="007B129F">
      <w:r>
        <w:t xml:space="preserve">                                </w:t>
      </w:r>
    </w:p>
    <w:p w14:paraId="57A9230A" w14:textId="77777777" w:rsidR="00535962" w:rsidRPr="00535962" w:rsidRDefault="00000000" w:rsidP="00535962">
      <w:r>
        <w:rPr>
          <w:noProof/>
          <w:lang w:val="en-US" w:eastAsia="zh-TW"/>
        </w:rPr>
        <w:pict w14:anchorId="1588F58C">
          <v:shape id="_x0000_s2060" type="#_x0000_t202" style="position:absolute;margin-left:380.7pt;margin-top:17.8pt;width:114.05pt;height:21.9pt;z-index:251685888;mso-width-relative:margin;mso-height-relative:margin" filled="f" stroked="f">
            <v:textbox style="mso-next-textbox:#_x0000_s2060">
              <w:txbxContent>
                <w:p w14:paraId="1D029BE6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0EB2175E" w14:textId="77777777" w:rsid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4240C643">
          <v:shape id="_x0000_s2064" type="#_x0000_t202" style="position:absolute;margin-left:62pt;margin-top:2.1pt;width:266.7pt;height:38.5pt;z-index:251691008;mso-width-relative:margin;mso-height-relative:margin" stroked="f">
            <v:textbox style="mso-next-textbox:#_x0000_s2064">
              <w:txbxContent>
                <w:p w14:paraId="53EDB800" w14:textId="0AC6CB1B" w:rsidR="00B7548A" w:rsidRPr="00B7548A" w:rsidRDefault="003639B5" w:rsidP="00B7548A">
                  <w:pPr>
                    <w:rPr>
                      <w:lang w:val="es-DO"/>
                    </w:rPr>
                  </w:pPr>
                  <w:bookmarkStart w:id="0" w:name="_Hlk212043265"/>
                  <w:r>
                    <w:rPr>
                      <w:rStyle w:val="Style6"/>
                    </w:rPr>
                    <w:t>JUNTA DEL DISTRITO MUNICIPAL DON JUAN RODRIGUEZ</w:t>
                  </w:r>
                  <w:bookmarkEnd w:id="0"/>
                  <w:r w:rsidR="00B7548A" w:rsidRPr="00B7548A">
                    <w:rPr>
                      <w:lang w:val="es-DO"/>
                    </w:rPr>
                    <w:br/>
                  </w:r>
                  <w:r w:rsidR="00B7548A">
                    <w:t xml:space="preserve">      </w:t>
                  </w:r>
                  <w:r w:rsidR="00B7548A" w:rsidRPr="00B7548A">
                    <w:rPr>
                      <w:lang w:val="es-DO"/>
                    </w:rPr>
                    <w:t>COMITÉ DE COMPRAS Y CONTRATACIONES</w:t>
                  </w:r>
                </w:p>
                <w:p w14:paraId="61B8B85B" w14:textId="77777777" w:rsidR="002E1412" w:rsidRPr="00B7548A" w:rsidRDefault="002E1412" w:rsidP="00A72F42">
                  <w:pPr>
                    <w:jc w:val="center"/>
                    <w:rPr>
                      <w:lang w:val="es-DO"/>
                    </w:rPr>
                  </w:pPr>
                </w:p>
              </w:txbxContent>
            </v:textbox>
          </v:shape>
        </w:pict>
      </w:r>
    </w:p>
    <w:p w14:paraId="613737BB" w14:textId="77777777" w:rsidR="006506D0" w:rsidRDefault="0000000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sz w:val="24"/>
          <w:szCs w:val="24"/>
          <w:lang w:eastAsia="es-ES"/>
        </w:rPr>
        <w:pict w14:anchorId="4A02E057">
          <v:shape id="_x0000_s2061" type="#_x0000_t202" style="position:absolute;left:0;text-align:left;margin-left:401.95pt;margin-top:.5pt;width:83.6pt;height:19.85pt;z-index:251686912;mso-width-relative:margin;mso-height-relative:margin" filled="f" stroked="f">
            <v:textbox style="mso-next-textbox:#_x0000_s2061">
              <w:txbxContent>
                <w:p w14:paraId="477AE62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227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43DF1" w:rsidRPr="00843D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E61DED2" w14:textId="77777777" w:rsidR="00A640BD" w:rsidRPr="00C66D08" w:rsidRDefault="000000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6B6547F0">
          <v:shape id="_x0000_s2066" type="#_x0000_t202" style="position:absolute;left:0;text-align:left;margin-left:103.1pt;margin-top:4.75pt;width:229.2pt;height:25.35pt;z-index:251695104;mso-width-relative:margin;mso-height-relative:margin" stroked="f">
            <v:textbox style="mso-next-textbox:#_x0000_s2066">
              <w:txbxContent>
                <w:p w14:paraId="46B43154" w14:textId="77777777" w:rsidR="00F7443C" w:rsidRPr="00D302ED" w:rsidRDefault="008D02EE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circular de respuesta a los oferentes</w:t>
                  </w:r>
                </w:p>
              </w:txbxContent>
            </v:textbox>
          </v:shape>
        </w:pict>
      </w:r>
    </w:p>
    <w:p w14:paraId="2BADE89F" w14:textId="77777777" w:rsidR="008D02EE" w:rsidRDefault="00000000" w:rsidP="008D02EE">
      <w:pPr>
        <w:tabs>
          <w:tab w:val="left" w:pos="6267"/>
        </w:tabs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 w14:anchorId="2785B654">
          <v:shape id="_x0000_s2065" type="#_x0000_t202" style="position:absolute;left:0;text-align:left;margin-left:23.15pt;margin-top:5.2pt;width:404.4pt;height:23.35pt;z-index:251693056;mso-width-relative:margin;mso-height-relative:margin" stroked="f">
            <v:textbox style="mso-next-textbox:#_x0000_s2065">
              <w:txbxContent>
                <w:p w14:paraId="541B63AE" w14:textId="77777777" w:rsidR="002E1412" w:rsidRPr="002E1412" w:rsidRDefault="0000000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E9767E">
                        <w:rPr>
                          <w:rStyle w:val="Style8"/>
                        </w:rPr>
                        <w:t>UNIDAD DE COMPRAS Y CONTRATACIONES MUNICIPAL</w:t>
                      </w:r>
                    </w:sdtContent>
                  </w:sdt>
                </w:p>
              </w:txbxContent>
            </v:textbox>
          </v:shape>
        </w:pict>
      </w:r>
    </w:p>
    <w:p w14:paraId="49C1D66E" w14:textId="77777777" w:rsidR="008D02EE" w:rsidRDefault="008D02EE" w:rsidP="008D02E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14:paraId="2C4C1C6B" w14:textId="77777777" w:rsidR="004F5FA9" w:rsidRDefault="004F5FA9" w:rsidP="008D02EE">
      <w:pPr>
        <w:pStyle w:val="Ttulo"/>
        <w:ind w:left="567" w:hanging="567"/>
        <w:rPr>
          <w:rFonts w:ascii="Arial" w:hAnsi="Arial" w:cs="Arial"/>
          <w:b w:val="0"/>
          <w:sz w:val="22"/>
          <w:szCs w:val="22"/>
          <w:lang w:val="es-ES"/>
        </w:rPr>
      </w:pPr>
    </w:p>
    <w:p w14:paraId="7EEB0245" w14:textId="77777777" w:rsidR="008D02EE" w:rsidRPr="008D02EE" w:rsidRDefault="008D02EE" w:rsidP="004F5FA9">
      <w:pPr>
        <w:pStyle w:val="Ttulo"/>
        <w:spacing w:before="240"/>
        <w:ind w:left="567" w:hanging="567"/>
        <w:rPr>
          <w:rFonts w:ascii="Arial" w:hAnsi="Arial" w:cs="Arial"/>
          <w:sz w:val="22"/>
          <w:szCs w:val="22"/>
          <w:lang w:val="es-ES"/>
        </w:rPr>
      </w:pPr>
      <w:r w:rsidRPr="008D02EE">
        <w:rPr>
          <w:rFonts w:ascii="Arial" w:hAnsi="Arial" w:cs="Arial"/>
          <w:b w:val="0"/>
          <w:sz w:val="22"/>
          <w:szCs w:val="22"/>
          <w:lang w:val="es-ES"/>
        </w:rPr>
        <w:t>CIRCULAR No.</w:t>
      </w:r>
      <w:r w:rsidRPr="008D02EE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"/>
          </w:rPr>
          <w:alias w:val="Indicar No. de Circular"/>
          <w:tag w:val="Indicar No. de Circular"/>
          <w:id w:val="12609014"/>
          <w:placeholder>
            <w:docPart w:val="7D345D2DB06C46559D4D94E750ECAB1F"/>
          </w:placeholder>
        </w:sdtPr>
        <w:sdtContent>
          <w:r w:rsidRPr="008D02EE">
            <w:rPr>
              <w:rFonts w:ascii="Arial" w:hAnsi="Arial" w:cs="Arial"/>
              <w:sz w:val="22"/>
              <w:szCs w:val="22"/>
              <w:lang w:val="es-ES"/>
            </w:rPr>
            <w:t>(Indicar Número de la circular)</w:t>
          </w:r>
        </w:sdtContent>
      </w:sdt>
    </w:p>
    <w:p w14:paraId="18C30343" w14:textId="77777777" w:rsidR="008D02EE" w:rsidRPr="008D02EE" w:rsidRDefault="008D02EE" w:rsidP="008D02EE">
      <w:pPr>
        <w:pStyle w:val="Ttulo"/>
        <w:jc w:val="left"/>
        <w:rPr>
          <w:rFonts w:ascii="Arial" w:hAnsi="Arial" w:cs="Arial"/>
          <w:sz w:val="22"/>
          <w:szCs w:val="22"/>
          <w:lang w:val="es-ES"/>
        </w:rPr>
      </w:pPr>
    </w:p>
    <w:p w14:paraId="0C60CDED" w14:textId="77777777" w:rsidR="008D02EE" w:rsidRPr="008D02EE" w:rsidRDefault="008D02EE" w:rsidP="008D02EE">
      <w:pPr>
        <w:rPr>
          <w:rFonts w:eastAsia="Calibri"/>
          <w:b/>
          <w:sz w:val="22"/>
          <w:szCs w:val="22"/>
        </w:rPr>
      </w:pPr>
      <w:r w:rsidRPr="008D02EE">
        <w:rPr>
          <w:b/>
          <w:sz w:val="22"/>
          <w:szCs w:val="22"/>
        </w:rPr>
        <w:t>A TODOS LOS OFERENTES CONFORME AL REGISTRO DE INTERESADOS</w:t>
      </w:r>
    </w:p>
    <w:sdt>
      <w:sdtPr>
        <w:rPr>
          <w:rStyle w:val="Style19"/>
        </w:rPr>
        <w:alias w:val="Indicar Procedimiento con su Referencia"/>
        <w:tag w:val="Indicar Procedimiento con su Referencia"/>
        <w:id w:val="12609007"/>
        <w:placeholder>
          <w:docPart w:val="7D345D2DB06C46559D4D94E750ECAB1F"/>
        </w:placeholder>
      </w:sdtPr>
      <w:sdtContent>
        <w:p w14:paraId="78C8B37E" w14:textId="77777777" w:rsidR="008D02EE" w:rsidRPr="008D02EE" w:rsidRDefault="008D02EE" w:rsidP="008D02EE">
          <w:pPr>
            <w:rPr>
              <w:rFonts w:eastAsia="Calibri"/>
              <w:b/>
              <w:sz w:val="22"/>
              <w:szCs w:val="22"/>
            </w:rPr>
          </w:pPr>
          <w:r w:rsidRPr="008D02EE">
            <w:rPr>
              <w:rStyle w:val="Style19"/>
              <w:rFonts w:eastAsia="Calibri"/>
            </w:rPr>
            <w:t>(</w:t>
          </w:r>
          <w:r w:rsidRPr="008D02EE">
            <w:rPr>
              <w:rStyle w:val="Style19"/>
            </w:rPr>
            <w:t xml:space="preserve">Procedimiento de Selección y </w:t>
          </w:r>
          <w:r w:rsidRPr="008D02EE">
            <w:rPr>
              <w:rStyle w:val="Style19"/>
              <w:rFonts w:eastAsia="Calibri"/>
            </w:rPr>
            <w:t>Referencia del procedimiento)</w:t>
          </w:r>
        </w:p>
      </w:sdtContent>
    </w:sdt>
    <w:p w14:paraId="469AE408" w14:textId="77777777" w:rsidR="008D02EE" w:rsidRDefault="008D02EE" w:rsidP="008D02EE">
      <w:pPr>
        <w:spacing w:after="0"/>
        <w:jc w:val="both"/>
        <w:rPr>
          <w:sz w:val="22"/>
          <w:szCs w:val="22"/>
        </w:rPr>
      </w:pPr>
    </w:p>
    <w:p w14:paraId="3F2AD91A" w14:textId="0E5B2DCB"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sz w:val="22"/>
          <w:szCs w:val="22"/>
        </w:rPr>
        <w:t xml:space="preserve">El Comité de </w:t>
      </w:r>
      <w:r w:rsidR="005C7EC7">
        <w:rPr>
          <w:rFonts w:eastAsia="Calibri"/>
          <w:sz w:val="22"/>
          <w:szCs w:val="22"/>
        </w:rPr>
        <w:t xml:space="preserve">Compras y Contrataciones </w:t>
      </w:r>
      <w:r w:rsidRPr="008D02EE">
        <w:rPr>
          <w:rFonts w:eastAsia="Calibri"/>
          <w:sz w:val="22"/>
          <w:szCs w:val="22"/>
        </w:rPr>
        <w:t xml:space="preserve">de </w:t>
      </w:r>
      <w:sdt>
        <w:sdtPr>
          <w:rPr>
            <w:rStyle w:val="Style19"/>
          </w:rPr>
          <w:alias w:val="Indicar Nombre Entidad Contratante"/>
          <w:tag w:val="Indicar Nombre Entidad Contratante"/>
          <w:id w:val="12609008"/>
          <w:placeholder>
            <w:docPart w:val="7D345D2DB06C46559D4D94E750ECAB1F"/>
          </w:placeholder>
        </w:sdtPr>
        <w:sdtContent>
          <w:r w:rsidR="003639B5" w:rsidRPr="003639B5">
            <w:rPr>
              <w:rStyle w:val="Style19"/>
            </w:rPr>
            <w:t>JUNTA DEL DISTRITO MUNICIPAL DON JUAN RODRIGUEZ</w:t>
          </w:r>
          <w:r w:rsidR="00B7548A">
            <w:rPr>
              <w:rStyle w:val="Style19"/>
              <w:rFonts w:eastAsia="Calibri"/>
            </w:rPr>
            <w:t xml:space="preserve"> </w:t>
          </w:r>
        </w:sdtContent>
      </w:sdt>
      <w:r w:rsidRPr="008D02EE">
        <w:rPr>
          <w:rFonts w:eastAsia="Calibri"/>
          <w:sz w:val="22"/>
          <w:szCs w:val="22"/>
        </w:rPr>
        <w:t xml:space="preserve"> les informa que, en fecha </w:t>
      </w:r>
      <w:sdt>
        <w:sdtPr>
          <w:rPr>
            <w:rStyle w:val="Style19"/>
          </w:rPr>
          <w:alias w:val="Indicar Fecha"/>
          <w:tag w:val="Indicar Fecha"/>
          <w:id w:val="12609009"/>
          <w:placeholder>
            <w:docPart w:val="7D345D2DB06C46559D4D94E750ECAB1F"/>
          </w:placeholder>
        </w:sdtPr>
        <w:sdtContent>
          <w:r w:rsidRPr="004F5FA9">
            <w:rPr>
              <w:rStyle w:val="Style19"/>
              <w:rFonts w:eastAsia="Calibri"/>
            </w:rPr>
            <w:t>(fecha de la comunicación contentiva de la pregunta)</w:t>
          </w:r>
        </w:sdtContent>
      </w:sdt>
      <w:r w:rsidRPr="008D02EE">
        <w:rPr>
          <w:rFonts w:eastAsia="Calibri"/>
          <w:sz w:val="22"/>
          <w:szCs w:val="22"/>
        </w:rPr>
        <w:t xml:space="preserve"> recibimos la siguiente pregunta: </w:t>
      </w:r>
    </w:p>
    <w:p w14:paraId="69D79E3F" w14:textId="77777777" w:rsidR="004F5FA9" w:rsidRDefault="004F5FA9" w:rsidP="008D02EE">
      <w:pPr>
        <w:jc w:val="both"/>
        <w:rPr>
          <w:sz w:val="22"/>
          <w:szCs w:val="22"/>
        </w:rPr>
      </w:pPr>
    </w:p>
    <w:p w14:paraId="0FDED4FF" w14:textId="77777777" w:rsidR="008D02EE" w:rsidRPr="008D02EE" w:rsidRDefault="00000000" w:rsidP="008D02EE">
      <w:pPr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Pregunta"/>
          <w:tag w:val="Indicar Pregunta"/>
          <w:id w:val="12609012"/>
          <w:placeholder>
            <w:docPart w:val="7D345D2DB06C46559D4D94E750ECAB1F"/>
          </w:placeholder>
        </w:sdtPr>
        <w:sdtContent>
          <w:r w:rsidR="008D02EE" w:rsidRPr="004F5FA9">
            <w:rPr>
              <w:rStyle w:val="Style19"/>
              <w:rFonts w:eastAsia="Calibri"/>
            </w:rPr>
            <w:t>(</w:t>
          </w:r>
          <w:r w:rsidR="004F5FA9" w:rsidRPr="004F5FA9">
            <w:rPr>
              <w:rStyle w:val="Style19"/>
            </w:rPr>
            <w:t>“</w:t>
          </w:r>
          <w:r w:rsidR="008D02EE" w:rsidRPr="004F5FA9">
            <w:rPr>
              <w:rStyle w:val="Style19"/>
              <w:rFonts w:eastAsia="Calibri"/>
            </w:rPr>
            <w:t>Copiar textualmente la interrogante realizada sin identificar su procedencia</w:t>
          </w:r>
          <w:r w:rsidR="004F5FA9" w:rsidRPr="004F5FA9">
            <w:rPr>
              <w:rStyle w:val="Style19"/>
            </w:rPr>
            <w:t>”</w:t>
          </w:r>
          <w:r w:rsidR="008D02EE" w:rsidRPr="004F5FA9">
            <w:rPr>
              <w:rStyle w:val="Style19"/>
              <w:rFonts w:eastAsia="Calibri"/>
            </w:rPr>
            <w:t>)</w:t>
          </w:r>
        </w:sdtContent>
      </w:sdt>
      <w:r w:rsidR="008D02EE" w:rsidRPr="008D02EE">
        <w:rPr>
          <w:rFonts w:eastAsia="Calibri"/>
          <w:sz w:val="22"/>
          <w:szCs w:val="22"/>
        </w:rPr>
        <w:t>, la cual contestamos a continuación:</w:t>
      </w:r>
    </w:p>
    <w:p w14:paraId="729DE2A5" w14:textId="77777777" w:rsidR="004F5FA9" w:rsidRDefault="004F5FA9" w:rsidP="004F5FA9">
      <w:pPr>
        <w:spacing w:after="0"/>
        <w:jc w:val="both"/>
        <w:rPr>
          <w:b/>
          <w:sz w:val="22"/>
          <w:szCs w:val="22"/>
          <w:u w:val="single"/>
        </w:rPr>
      </w:pPr>
    </w:p>
    <w:p w14:paraId="2E0CD3FF" w14:textId="77777777"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b/>
          <w:sz w:val="22"/>
          <w:szCs w:val="22"/>
          <w:u w:val="single"/>
        </w:rPr>
        <w:t>Resolución Única:</w:t>
      </w:r>
      <w:r w:rsidRPr="004F5FA9">
        <w:rPr>
          <w:rFonts w:eastAsia="Calibri"/>
          <w:b/>
          <w:sz w:val="22"/>
          <w:szCs w:val="22"/>
        </w:rPr>
        <w:t xml:space="preserve"> </w:t>
      </w:r>
      <w:sdt>
        <w:sdtPr>
          <w:rPr>
            <w:rStyle w:val="Style19"/>
          </w:rPr>
          <w:alias w:val="Indicar Respuesta"/>
          <w:tag w:val="Indicar Respuesta"/>
          <w:id w:val="12609013"/>
          <w:placeholder>
            <w:docPart w:val="7D345D2DB06C46559D4D94E750ECAB1F"/>
          </w:placeholder>
        </w:sdtPr>
        <w:sdtContent>
          <w:r w:rsidRPr="004F5FA9">
            <w:rPr>
              <w:rStyle w:val="Style19"/>
              <w:rFonts w:eastAsia="Calibri"/>
            </w:rPr>
            <w:t>(respuesta o respuestas)</w:t>
          </w:r>
        </w:sdtContent>
      </w:sdt>
    </w:p>
    <w:p w14:paraId="3D2DA173" w14:textId="77777777" w:rsidR="008D02EE" w:rsidRDefault="008D02EE" w:rsidP="008D02EE">
      <w:pPr>
        <w:jc w:val="both"/>
        <w:rPr>
          <w:sz w:val="22"/>
          <w:szCs w:val="22"/>
        </w:rPr>
      </w:pPr>
    </w:p>
    <w:p w14:paraId="1A977B04" w14:textId="77777777" w:rsidR="004F5FA9" w:rsidRDefault="004F5FA9" w:rsidP="008D02EE">
      <w:pPr>
        <w:jc w:val="both"/>
        <w:rPr>
          <w:sz w:val="22"/>
          <w:szCs w:val="22"/>
        </w:rPr>
      </w:pPr>
    </w:p>
    <w:p w14:paraId="405711CF" w14:textId="77777777" w:rsidR="004F5FA9" w:rsidRDefault="004F5FA9" w:rsidP="008D02EE">
      <w:pPr>
        <w:jc w:val="both"/>
        <w:rPr>
          <w:sz w:val="22"/>
          <w:szCs w:val="22"/>
        </w:rPr>
      </w:pPr>
    </w:p>
    <w:p w14:paraId="6753055E" w14:textId="77777777" w:rsidR="004F5FA9" w:rsidRDefault="004F5FA9" w:rsidP="008D02EE">
      <w:pPr>
        <w:jc w:val="both"/>
        <w:rPr>
          <w:sz w:val="22"/>
          <w:szCs w:val="22"/>
        </w:rPr>
      </w:pPr>
    </w:p>
    <w:p w14:paraId="7701D8D0" w14:textId="77777777" w:rsidR="004F5FA9" w:rsidRPr="008D02EE" w:rsidRDefault="004F5FA9" w:rsidP="008D02EE">
      <w:pPr>
        <w:jc w:val="both"/>
        <w:rPr>
          <w:rFonts w:eastAsia="Calibri"/>
          <w:sz w:val="22"/>
          <w:szCs w:val="22"/>
        </w:rPr>
      </w:pPr>
    </w:p>
    <w:p w14:paraId="1CE79275" w14:textId="77777777" w:rsidR="008D02EE" w:rsidRPr="008D02EE" w:rsidRDefault="008D02EE" w:rsidP="008D02EE">
      <w:pPr>
        <w:jc w:val="both"/>
        <w:rPr>
          <w:rFonts w:eastAsia="Calibri"/>
          <w:b/>
          <w:sz w:val="22"/>
          <w:szCs w:val="22"/>
        </w:rPr>
      </w:pPr>
    </w:p>
    <w:p w14:paraId="7AEA65BF" w14:textId="77777777" w:rsidR="008D02EE" w:rsidRPr="008D02EE" w:rsidRDefault="008D02EE" w:rsidP="004F5FA9">
      <w:pPr>
        <w:spacing w:after="0"/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(Nombre y Firma</w:t>
      </w:r>
      <w:r w:rsidRPr="008D02EE">
        <w:rPr>
          <w:rFonts w:eastAsia="Calibri"/>
          <w:color w:val="FF0000"/>
          <w:sz w:val="22"/>
          <w:szCs w:val="22"/>
        </w:rPr>
        <w:t xml:space="preserve"> de la autoridad competente)</w:t>
      </w:r>
    </w:p>
    <w:p w14:paraId="0D4E4906" w14:textId="77777777" w:rsidR="008D02EE" w:rsidRPr="008D02EE" w:rsidRDefault="008D02EE" w:rsidP="008D02EE">
      <w:pPr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0F542FBE" w14:textId="77777777" w:rsidR="007F0A6C" w:rsidRPr="007F0A6C" w:rsidRDefault="008D02EE" w:rsidP="007F0A6C">
      <w:pPr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(C</w:t>
      </w:r>
      <w:r w:rsidRPr="008D02EE">
        <w:rPr>
          <w:rFonts w:eastAsia="Calibri"/>
          <w:color w:val="FF0000"/>
          <w:sz w:val="22"/>
          <w:szCs w:val="22"/>
        </w:rPr>
        <w:t>argo de la autoridad competente)</w:t>
      </w:r>
    </w:p>
    <w:sectPr w:rsidR="007F0A6C" w:rsidRPr="007F0A6C" w:rsidSect="00E43C17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7CAA" w14:textId="77777777" w:rsidR="000C58CC" w:rsidRDefault="000C58CC" w:rsidP="001007E7">
      <w:pPr>
        <w:spacing w:after="0" w:line="240" w:lineRule="auto"/>
      </w:pPr>
      <w:r>
        <w:separator/>
      </w:r>
    </w:p>
  </w:endnote>
  <w:endnote w:type="continuationSeparator" w:id="0">
    <w:p w14:paraId="34C8D997" w14:textId="77777777" w:rsidR="000C58CC" w:rsidRDefault="000C58C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65ED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5845A8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7pt;margin-top:-9.05pt;width:67pt;height:13.85pt;z-index:251660288;mso-width-relative:margin;mso-height-relative:margin" filled="f" stroked="f">
          <v:textbox style="mso-next-textbox:#_x0000_s1025" inset="0,0,0,0">
            <w:txbxContent>
              <w:p w14:paraId="2A0C6F07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E43C17">
                  <w:rPr>
                    <w:sz w:val="14"/>
                    <w:lang w:val="es-DO"/>
                  </w:rPr>
                  <w:t>UR.03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C1D4E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  <w:r w:rsidR="009E4FD8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034D5E6F" wp14:editId="4A2C7C06">
          <wp:simplePos x="0" y="0"/>
          <wp:positionH relativeFrom="column">
            <wp:posOffset>5664938</wp:posOffset>
          </wp:positionH>
          <wp:positionV relativeFrom="paragraph">
            <wp:posOffset>34585</wp:posOffset>
          </wp:positionV>
          <wp:extent cx="746495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279ED8C3">
        <v:shape id="_x0000_s1027" type="#_x0000_t202" style="position:absolute;margin-left:402.5pt;margin-top:-26.4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01DCD7F5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055943E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3E24D7E2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191EE8E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1D8A08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E9456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D4DF4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086B12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953D" w14:textId="77777777" w:rsidR="000C58CC" w:rsidRDefault="000C58CC" w:rsidP="001007E7">
      <w:pPr>
        <w:spacing w:after="0" w:line="240" w:lineRule="auto"/>
      </w:pPr>
      <w:r>
        <w:separator/>
      </w:r>
    </w:p>
  </w:footnote>
  <w:footnote w:type="continuationSeparator" w:id="0">
    <w:p w14:paraId="5E143B02" w14:textId="77777777" w:rsidR="000C58CC" w:rsidRDefault="000C58C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6830" w14:textId="77777777" w:rsidR="00B65559" w:rsidRDefault="00000000">
    <w:pPr>
      <w:pStyle w:val="Encabezado"/>
    </w:pPr>
    <w:r>
      <w:rPr>
        <w:noProof/>
        <w:lang w:val="en-US"/>
      </w:rPr>
      <w:pict w14:anchorId="73FD522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89.2pt;margin-top:-.9pt;width:83.6pt;height:19.85pt;z-index:251665408;mso-width-relative:margin;mso-height-relative:margin" filled="f" stroked="f">
          <v:textbox style="mso-next-textbox:#_x0000_s1029">
            <w:txbxContent>
              <w:p w14:paraId="23145005" w14:textId="77777777" w:rsidR="00B65559" w:rsidRPr="0026335F" w:rsidRDefault="00B65559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E9767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E9767E" w:rsidRPr="00E9767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5C"/>
    <w:rsid w:val="00034DD9"/>
    <w:rsid w:val="00036C91"/>
    <w:rsid w:val="00045479"/>
    <w:rsid w:val="000C58CC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817B8"/>
    <w:rsid w:val="00295BD4"/>
    <w:rsid w:val="002E1412"/>
    <w:rsid w:val="00314023"/>
    <w:rsid w:val="003639B5"/>
    <w:rsid w:val="00396BB7"/>
    <w:rsid w:val="003E174A"/>
    <w:rsid w:val="003E6752"/>
    <w:rsid w:val="0042490F"/>
    <w:rsid w:val="0043085C"/>
    <w:rsid w:val="004379A6"/>
    <w:rsid w:val="00456C17"/>
    <w:rsid w:val="00466B9C"/>
    <w:rsid w:val="004D45A8"/>
    <w:rsid w:val="004F5FA9"/>
    <w:rsid w:val="00535962"/>
    <w:rsid w:val="00540FF7"/>
    <w:rsid w:val="005B4B30"/>
    <w:rsid w:val="005C7EC7"/>
    <w:rsid w:val="00611A07"/>
    <w:rsid w:val="006229D8"/>
    <w:rsid w:val="0062592A"/>
    <w:rsid w:val="00630306"/>
    <w:rsid w:val="006360F0"/>
    <w:rsid w:val="006506D0"/>
    <w:rsid w:val="00651E48"/>
    <w:rsid w:val="00661ADE"/>
    <w:rsid w:val="00666D56"/>
    <w:rsid w:val="006709BC"/>
    <w:rsid w:val="00674AF7"/>
    <w:rsid w:val="006C1D4E"/>
    <w:rsid w:val="006F567F"/>
    <w:rsid w:val="00725091"/>
    <w:rsid w:val="00780880"/>
    <w:rsid w:val="00794115"/>
    <w:rsid w:val="007B129F"/>
    <w:rsid w:val="007B6F6F"/>
    <w:rsid w:val="007F0A6C"/>
    <w:rsid w:val="00820C9F"/>
    <w:rsid w:val="0082707E"/>
    <w:rsid w:val="00843DF1"/>
    <w:rsid w:val="008B3AE5"/>
    <w:rsid w:val="008C1F76"/>
    <w:rsid w:val="008C388B"/>
    <w:rsid w:val="008D02EE"/>
    <w:rsid w:val="008D0F3B"/>
    <w:rsid w:val="008E6CAF"/>
    <w:rsid w:val="009E4FD8"/>
    <w:rsid w:val="00A16099"/>
    <w:rsid w:val="00A256D1"/>
    <w:rsid w:val="00A640BD"/>
    <w:rsid w:val="00A72F42"/>
    <w:rsid w:val="00A86FA8"/>
    <w:rsid w:val="00AD7919"/>
    <w:rsid w:val="00AF173E"/>
    <w:rsid w:val="00B22BC7"/>
    <w:rsid w:val="00B62EEF"/>
    <w:rsid w:val="00B65559"/>
    <w:rsid w:val="00B7548A"/>
    <w:rsid w:val="00B97165"/>
    <w:rsid w:val="00B97B51"/>
    <w:rsid w:val="00BA0007"/>
    <w:rsid w:val="00BB1D79"/>
    <w:rsid w:val="00BC1D0C"/>
    <w:rsid w:val="00BC61BD"/>
    <w:rsid w:val="00BD4906"/>
    <w:rsid w:val="00C078CB"/>
    <w:rsid w:val="00C227A8"/>
    <w:rsid w:val="00C22DBE"/>
    <w:rsid w:val="00C2536F"/>
    <w:rsid w:val="00C450D7"/>
    <w:rsid w:val="00C5078F"/>
    <w:rsid w:val="00C66D08"/>
    <w:rsid w:val="00CA0E82"/>
    <w:rsid w:val="00CA164C"/>
    <w:rsid w:val="00CA4661"/>
    <w:rsid w:val="00CC7E02"/>
    <w:rsid w:val="00CE67A3"/>
    <w:rsid w:val="00CF4754"/>
    <w:rsid w:val="00D24FA7"/>
    <w:rsid w:val="00D302ED"/>
    <w:rsid w:val="00D45A3E"/>
    <w:rsid w:val="00D64696"/>
    <w:rsid w:val="00D90D49"/>
    <w:rsid w:val="00DC5D96"/>
    <w:rsid w:val="00DD4F3E"/>
    <w:rsid w:val="00E13E55"/>
    <w:rsid w:val="00E27DC8"/>
    <w:rsid w:val="00E359E7"/>
    <w:rsid w:val="00E43C17"/>
    <w:rsid w:val="00E90D91"/>
    <w:rsid w:val="00E9767E"/>
    <w:rsid w:val="00EA0B50"/>
    <w:rsid w:val="00EA0C4C"/>
    <w:rsid w:val="00EA7406"/>
    <w:rsid w:val="00EE1E7B"/>
    <w:rsid w:val="00F225BF"/>
    <w:rsid w:val="00F27E2A"/>
    <w:rsid w:val="00F42C3C"/>
    <w:rsid w:val="00F53753"/>
    <w:rsid w:val="00F7167E"/>
    <w:rsid w:val="00F7443C"/>
    <w:rsid w:val="00F9504D"/>
    <w:rsid w:val="00FC2870"/>
    <w:rsid w:val="00FF138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;"/>
  <w14:docId w14:val="6A5E86B1"/>
  <w15:docId w15:val="{BDA75760-8F74-4AA8-ADC9-8B99110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794115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D302ED"/>
    <w:rPr>
      <w:rFonts w:ascii="Arial" w:hAnsi="Arial"/>
      <w:sz w:val="22"/>
    </w:rPr>
  </w:style>
  <w:style w:type="character" w:customStyle="1" w:styleId="Style19">
    <w:name w:val="Style19"/>
    <w:basedOn w:val="Fuentedeprrafopredeter"/>
    <w:uiPriority w:val="1"/>
    <w:rsid w:val="00D302ED"/>
    <w:rPr>
      <w:rFonts w:ascii="Arial" w:hAnsi="Arial"/>
      <w:b/>
      <w:sz w:val="22"/>
    </w:rPr>
  </w:style>
  <w:style w:type="paragraph" w:styleId="Ttulo">
    <w:name w:val="Title"/>
    <w:basedOn w:val="Normal"/>
    <w:link w:val="TtuloCar"/>
    <w:qFormat/>
    <w:rsid w:val="008D0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8D02EE"/>
    <w:rPr>
      <w:rFonts w:ascii="Times New Roman" w:eastAsia="Times New Roman" w:hAnsi="Times New Roman" w:cs="Times New Roman"/>
      <w:b/>
      <w:sz w:val="28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16-%20Circular%20de%20Respuesta%20a%20los%20Ofere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45D2DB06C46559D4D94E750EC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A4A4-C884-4406-B223-BFA29A449A61}"/>
      </w:docPartPr>
      <w:docPartBody>
        <w:p w:rsidR="00783BC3" w:rsidRDefault="009A4FDA">
          <w:pPr>
            <w:pStyle w:val="7D345D2DB06C46559D4D94E750ECAB1F"/>
          </w:pPr>
          <w:r w:rsidRPr="005E32D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DA"/>
    <w:rsid w:val="00783BC3"/>
    <w:rsid w:val="00791A38"/>
    <w:rsid w:val="008C138E"/>
    <w:rsid w:val="009A4FDA"/>
    <w:rsid w:val="00C450D7"/>
    <w:rsid w:val="00E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3BC3"/>
    <w:rPr>
      <w:color w:val="808080"/>
    </w:rPr>
  </w:style>
  <w:style w:type="paragraph" w:customStyle="1" w:styleId="7D345D2DB06C46559D4D94E750ECAB1F">
    <w:name w:val="7D345D2DB06C46559D4D94E750ECAB1F"/>
    <w:rsid w:val="00783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4A6E-A4D2-406F-BFD5-EDF5B97E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SNCC.D.016- Circular de Respuesta a los Oferentes.dotx</Template>
  <TotalTime>21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Nelson García</cp:lastModifiedBy>
  <cp:revision>9</cp:revision>
  <cp:lastPrinted>2011-03-03T18:03:00Z</cp:lastPrinted>
  <dcterms:created xsi:type="dcterms:W3CDTF">2011-03-15T14:01:00Z</dcterms:created>
  <dcterms:modified xsi:type="dcterms:W3CDTF">2025-10-22T20:34:00Z</dcterms:modified>
</cp:coreProperties>
</file>